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DC950" w14:textId="49FADD00" w:rsidR="00D52E01" w:rsidRPr="00D52E01" w:rsidRDefault="00D52E01" w:rsidP="00D52E01">
      <w:pPr>
        <w:pStyle w:val="ListParagraph"/>
        <w:spacing w:after="0" w:line="276" w:lineRule="auto"/>
        <w:jc w:val="center"/>
        <w:rPr>
          <w:rFonts w:ascii="Arial" w:hAnsi="Arial" w:cs="Arial"/>
          <w:b/>
          <w:bCs/>
          <w:sz w:val="28"/>
          <w:szCs w:val="28"/>
        </w:rPr>
      </w:pPr>
      <w:r w:rsidRPr="00D52E01">
        <w:rPr>
          <w:rFonts w:ascii="Arial" w:hAnsi="Arial" w:cs="Arial"/>
          <w:b/>
          <w:bCs/>
          <w:sz w:val="28"/>
          <w:szCs w:val="28"/>
        </w:rPr>
        <w:t>Tama Council Regular Meeting</w:t>
      </w:r>
    </w:p>
    <w:p w14:paraId="4880C87F" w14:textId="10302ABF" w:rsidR="00D52E01" w:rsidRPr="00D52E01" w:rsidRDefault="005A61CB" w:rsidP="00D52E01">
      <w:pPr>
        <w:pStyle w:val="ListParagraph"/>
        <w:spacing w:after="0" w:line="276" w:lineRule="auto"/>
        <w:jc w:val="center"/>
        <w:rPr>
          <w:rFonts w:ascii="Arial" w:hAnsi="Arial" w:cs="Arial"/>
          <w:b/>
          <w:bCs/>
          <w:sz w:val="28"/>
          <w:szCs w:val="28"/>
        </w:rPr>
      </w:pPr>
      <w:r>
        <w:rPr>
          <w:rFonts w:ascii="Arial" w:hAnsi="Arial" w:cs="Arial"/>
          <w:b/>
          <w:bCs/>
          <w:sz w:val="28"/>
          <w:szCs w:val="28"/>
        </w:rPr>
        <w:t>Tuesday</w:t>
      </w:r>
      <w:r w:rsidR="00D52E01" w:rsidRPr="00D52E01">
        <w:rPr>
          <w:rFonts w:ascii="Arial" w:hAnsi="Arial" w:cs="Arial"/>
          <w:b/>
          <w:bCs/>
          <w:sz w:val="28"/>
          <w:szCs w:val="28"/>
        </w:rPr>
        <w:t>,</w:t>
      </w:r>
      <w:r w:rsidR="00452ACE">
        <w:rPr>
          <w:rFonts w:ascii="Arial" w:hAnsi="Arial" w:cs="Arial"/>
          <w:b/>
          <w:bCs/>
          <w:sz w:val="28"/>
          <w:szCs w:val="28"/>
        </w:rPr>
        <w:t xml:space="preserve"> </w:t>
      </w:r>
      <w:r w:rsidR="00084E77">
        <w:rPr>
          <w:rFonts w:ascii="Arial" w:hAnsi="Arial" w:cs="Arial"/>
          <w:b/>
          <w:bCs/>
          <w:sz w:val="28"/>
          <w:szCs w:val="28"/>
        </w:rPr>
        <w:t>September</w:t>
      </w:r>
      <w:r w:rsidR="009367FA">
        <w:rPr>
          <w:rFonts w:ascii="Arial" w:hAnsi="Arial" w:cs="Arial"/>
          <w:b/>
          <w:bCs/>
          <w:sz w:val="28"/>
          <w:szCs w:val="28"/>
        </w:rPr>
        <w:t xml:space="preserve"> </w:t>
      </w:r>
      <w:r w:rsidR="00A5147D">
        <w:rPr>
          <w:rFonts w:ascii="Arial" w:hAnsi="Arial" w:cs="Arial"/>
          <w:b/>
          <w:bCs/>
          <w:sz w:val="28"/>
          <w:szCs w:val="28"/>
        </w:rPr>
        <w:t>5</w:t>
      </w:r>
      <w:r w:rsidR="000C457B">
        <w:rPr>
          <w:rFonts w:ascii="Arial" w:hAnsi="Arial" w:cs="Arial"/>
          <w:b/>
          <w:bCs/>
          <w:sz w:val="28"/>
          <w:szCs w:val="28"/>
        </w:rPr>
        <w:t>,</w:t>
      </w:r>
      <w:r w:rsidR="00D52E01" w:rsidRPr="00D52E01">
        <w:rPr>
          <w:rFonts w:ascii="Arial" w:hAnsi="Arial" w:cs="Arial"/>
          <w:b/>
          <w:bCs/>
          <w:sz w:val="28"/>
          <w:szCs w:val="28"/>
        </w:rPr>
        <w:t xml:space="preserve"> 202</w:t>
      </w:r>
      <w:r w:rsidR="000A40D7">
        <w:rPr>
          <w:rFonts w:ascii="Arial" w:hAnsi="Arial" w:cs="Arial"/>
          <w:b/>
          <w:bCs/>
          <w:sz w:val="28"/>
          <w:szCs w:val="28"/>
        </w:rPr>
        <w:t>3</w:t>
      </w:r>
      <w:r w:rsidR="00D52E01" w:rsidRPr="00D52E01">
        <w:rPr>
          <w:rFonts w:ascii="Arial" w:hAnsi="Arial" w:cs="Arial"/>
          <w:b/>
          <w:bCs/>
          <w:sz w:val="28"/>
          <w:szCs w:val="28"/>
        </w:rPr>
        <w:t xml:space="preserve"> at 5:</w:t>
      </w:r>
      <w:r w:rsidR="009A5EEA">
        <w:rPr>
          <w:rFonts w:ascii="Arial" w:hAnsi="Arial" w:cs="Arial"/>
          <w:b/>
          <w:bCs/>
          <w:sz w:val="28"/>
          <w:szCs w:val="28"/>
        </w:rPr>
        <w:t>30</w:t>
      </w:r>
      <w:r w:rsidR="00D52E01" w:rsidRPr="00D52E01">
        <w:rPr>
          <w:rFonts w:ascii="Arial" w:hAnsi="Arial" w:cs="Arial"/>
          <w:b/>
          <w:bCs/>
          <w:sz w:val="28"/>
          <w:szCs w:val="28"/>
        </w:rPr>
        <w:t xml:space="preserve"> PM</w:t>
      </w:r>
    </w:p>
    <w:p w14:paraId="0F68F7FD" w14:textId="0F988017" w:rsidR="00D52E01" w:rsidRDefault="00D52E01" w:rsidP="00D52E01">
      <w:pPr>
        <w:pStyle w:val="ListParagraph"/>
        <w:spacing w:after="0" w:line="276" w:lineRule="auto"/>
        <w:jc w:val="center"/>
        <w:rPr>
          <w:rFonts w:ascii="Arial" w:hAnsi="Arial" w:cs="Arial"/>
          <w:b/>
          <w:bCs/>
          <w:sz w:val="28"/>
          <w:szCs w:val="28"/>
        </w:rPr>
      </w:pPr>
      <w:r w:rsidRPr="00D52E01">
        <w:rPr>
          <w:rFonts w:ascii="Arial" w:hAnsi="Arial" w:cs="Arial"/>
          <w:b/>
          <w:bCs/>
          <w:sz w:val="28"/>
          <w:szCs w:val="28"/>
        </w:rPr>
        <w:t>City of Tama IA Council Chambers</w:t>
      </w:r>
    </w:p>
    <w:p w14:paraId="34C79E9F" w14:textId="77777777" w:rsidR="005F5D49" w:rsidRPr="00D52E01" w:rsidRDefault="005F5D49" w:rsidP="00D52E01">
      <w:pPr>
        <w:pStyle w:val="ListParagraph"/>
        <w:spacing w:after="0" w:line="276" w:lineRule="auto"/>
        <w:jc w:val="center"/>
        <w:rPr>
          <w:rFonts w:ascii="Arial" w:hAnsi="Arial" w:cs="Arial"/>
          <w:b/>
          <w:bCs/>
          <w:sz w:val="20"/>
          <w:szCs w:val="20"/>
        </w:rPr>
      </w:pPr>
    </w:p>
    <w:p w14:paraId="5E53571D" w14:textId="5D6F395A" w:rsidR="009C6E50" w:rsidRPr="005F5D49" w:rsidRDefault="00235701" w:rsidP="005F5D49">
      <w:pPr>
        <w:pStyle w:val="ListParagraph"/>
        <w:numPr>
          <w:ilvl w:val="0"/>
          <w:numId w:val="6"/>
        </w:numPr>
        <w:spacing w:after="0" w:line="276" w:lineRule="auto"/>
        <w:rPr>
          <w:rFonts w:ascii="Arial" w:hAnsi="Arial" w:cs="Arial"/>
          <w:b/>
          <w:bCs/>
          <w:sz w:val="24"/>
          <w:szCs w:val="24"/>
        </w:rPr>
      </w:pPr>
      <w:r w:rsidRPr="005F5D49">
        <w:rPr>
          <w:rFonts w:ascii="Arial" w:hAnsi="Arial" w:cs="Arial"/>
          <w:b/>
          <w:bCs/>
          <w:sz w:val="24"/>
          <w:szCs w:val="24"/>
        </w:rPr>
        <w:t xml:space="preserve">Swear in new council </w:t>
      </w:r>
      <w:r w:rsidR="009C6E50" w:rsidRPr="005F5D49">
        <w:rPr>
          <w:rFonts w:ascii="Arial" w:hAnsi="Arial" w:cs="Arial"/>
          <w:b/>
          <w:bCs/>
          <w:sz w:val="24"/>
          <w:szCs w:val="24"/>
        </w:rPr>
        <w:t xml:space="preserve">– Kristy Eisentrager </w:t>
      </w:r>
    </w:p>
    <w:p w14:paraId="06D5E69C" w14:textId="680049B5" w:rsidR="00300FA3" w:rsidRPr="005F5D49" w:rsidRDefault="00300FA3" w:rsidP="009E4B07">
      <w:pPr>
        <w:pStyle w:val="ListParagraph"/>
        <w:numPr>
          <w:ilvl w:val="0"/>
          <w:numId w:val="6"/>
        </w:numPr>
        <w:spacing w:after="0" w:line="276" w:lineRule="auto"/>
        <w:rPr>
          <w:rFonts w:ascii="Arial" w:hAnsi="Arial" w:cs="Arial"/>
          <w:b/>
          <w:bCs/>
          <w:sz w:val="24"/>
          <w:szCs w:val="24"/>
        </w:rPr>
      </w:pPr>
      <w:r w:rsidRPr="005F5D49">
        <w:rPr>
          <w:rFonts w:ascii="Arial" w:hAnsi="Arial" w:cs="Arial"/>
          <w:b/>
          <w:bCs/>
          <w:sz w:val="24"/>
          <w:szCs w:val="24"/>
        </w:rPr>
        <w:t xml:space="preserve">Approve </w:t>
      </w:r>
      <w:r w:rsidR="00230C5C" w:rsidRPr="005F5D49">
        <w:rPr>
          <w:rFonts w:ascii="Arial" w:hAnsi="Arial" w:cs="Arial"/>
          <w:b/>
          <w:bCs/>
          <w:sz w:val="24"/>
          <w:szCs w:val="24"/>
        </w:rPr>
        <w:t>C</w:t>
      </w:r>
      <w:r w:rsidRPr="005F5D49">
        <w:rPr>
          <w:rFonts w:ascii="Arial" w:hAnsi="Arial" w:cs="Arial"/>
          <w:b/>
          <w:bCs/>
          <w:sz w:val="24"/>
          <w:szCs w:val="24"/>
        </w:rPr>
        <w:t xml:space="preserve">onsent </w:t>
      </w:r>
      <w:r w:rsidR="00230C5C" w:rsidRPr="005F5D49">
        <w:rPr>
          <w:rFonts w:ascii="Arial" w:hAnsi="Arial" w:cs="Arial"/>
          <w:b/>
          <w:bCs/>
          <w:sz w:val="24"/>
          <w:szCs w:val="24"/>
        </w:rPr>
        <w:t>A</w:t>
      </w:r>
      <w:r w:rsidRPr="005F5D49">
        <w:rPr>
          <w:rFonts w:ascii="Arial" w:hAnsi="Arial" w:cs="Arial"/>
          <w:b/>
          <w:bCs/>
          <w:sz w:val="24"/>
          <w:szCs w:val="24"/>
        </w:rPr>
        <w:t xml:space="preserve">genda </w:t>
      </w:r>
    </w:p>
    <w:p w14:paraId="296092C7" w14:textId="77777777" w:rsidR="00AB79AA" w:rsidRPr="005F5D49" w:rsidRDefault="00AB79AA" w:rsidP="009E4B07">
      <w:pPr>
        <w:pStyle w:val="ListParagraph"/>
        <w:numPr>
          <w:ilvl w:val="1"/>
          <w:numId w:val="6"/>
        </w:numPr>
        <w:spacing w:after="0" w:line="276" w:lineRule="auto"/>
        <w:rPr>
          <w:rFonts w:ascii="Arial" w:hAnsi="Arial" w:cs="Arial"/>
          <w:sz w:val="24"/>
          <w:szCs w:val="24"/>
        </w:rPr>
        <w:sectPr w:rsidR="00AB79AA" w:rsidRPr="005F5D49" w:rsidSect="00BF7EC4">
          <w:pgSz w:w="12240" w:h="15840"/>
          <w:pgMar w:top="720" w:right="720" w:bottom="720" w:left="720" w:header="720" w:footer="720" w:gutter="0"/>
          <w:cols w:space="720"/>
          <w:docGrid w:linePitch="360"/>
        </w:sectPr>
      </w:pPr>
    </w:p>
    <w:p w14:paraId="22B7BA01" w14:textId="666DAC52" w:rsidR="003E1139" w:rsidRPr="005F5D49" w:rsidRDefault="00300FA3" w:rsidP="009E4B07">
      <w:pPr>
        <w:pStyle w:val="ListParagraph"/>
        <w:numPr>
          <w:ilvl w:val="1"/>
          <w:numId w:val="6"/>
        </w:numPr>
        <w:spacing w:after="0" w:line="276" w:lineRule="auto"/>
        <w:rPr>
          <w:rFonts w:ascii="Arial" w:hAnsi="Arial" w:cs="Arial"/>
          <w:sz w:val="24"/>
          <w:szCs w:val="24"/>
        </w:rPr>
      </w:pPr>
      <w:r w:rsidRPr="005F5D49">
        <w:rPr>
          <w:rFonts w:ascii="Arial" w:hAnsi="Arial" w:cs="Arial"/>
          <w:sz w:val="24"/>
          <w:szCs w:val="24"/>
        </w:rPr>
        <w:t>Bills paid</w:t>
      </w:r>
      <w:r w:rsidR="002A29A1" w:rsidRPr="005F5D49">
        <w:rPr>
          <w:rFonts w:ascii="Arial" w:hAnsi="Arial" w:cs="Arial"/>
          <w:sz w:val="24"/>
          <w:szCs w:val="24"/>
        </w:rPr>
        <w:t xml:space="preserve"> </w:t>
      </w:r>
      <w:r w:rsidR="005A61CB" w:rsidRPr="005F5D49">
        <w:rPr>
          <w:rFonts w:ascii="Arial" w:hAnsi="Arial" w:cs="Arial"/>
          <w:sz w:val="24"/>
          <w:szCs w:val="24"/>
        </w:rPr>
        <w:t>8</w:t>
      </w:r>
      <w:r w:rsidR="006E3A73" w:rsidRPr="005F5D49">
        <w:rPr>
          <w:rFonts w:ascii="Arial" w:hAnsi="Arial" w:cs="Arial"/>
          <w:sz w:val="24"/>
          <w:szCs w:val="24"/>
        </w:rPr>
        <w:t>/</w:t>
      </w:r>
      <w:r w:rsidR="005A61CB" w:rsidRPr="005F5D49">
        <w:rPr>
          <w:rFonts w:ascii="Arial" w:hAnsi="Arial" w:cs="Arial"/>
          <w:sz w:val="24"/>
          <w:szCs w:val="24"/>
        </w:rPr>
        <w:t>22</w:t>
      </w:r>
      <w:r w:rsidR="006E3A73" w:rsidRPr="005F5D49">
        <w:rPr>
          <w:rFonts w:ascii="Arial" w:hAnsi="Arial" w:cs="Arial"/>
          <w:sz w:val="24"/>
          <w:szCs w:val="24"/>
        </w:rPr>
        <w:t>/2</w:t>
      </w:r>
      <w:r w:rsidR="00B408AB" w:rsidRPr="005F5D49">
        <w:rPr>
          <w:rFonts w:ascii="Arial" w:hAnsi="Arial" w:cs="Arial"/>
          <w:sz w:val="24"/>
          <w:szCs w:val="24"/>
        </w:rPr>
        <w:t>3</w:t>
      </w:r>
      <w:r w:rsidR="006E3A73" w:rsidRPr="005F5D49">
        <w:rPr>
          <w:rFonts w:ascii="Arial" w:hAnsi="Arial" w:cs="Arial"/>
          <w:sz w:val="24"/>
          <w:szCs w:val="24"/>
        </w:rPr>
        <w:t xml:space="preserve">- </w:t>
      </w:r>
      <w:r w:rsidR="005A61CB" w:rsidRPr="005F5D49">
        <w:rPr>
          <w:rFonts w:ascii="Arial" w:hAnsi="Arial" w:cs="Arial"/>
          <w:sz w:val="24"/>
          <w:szCs w:val="24"/>
        </w:rPr>
        <w:t>9</w:t>
      </w:r>
      <w:r w:rsidR="00B66B72" w:rsidRPr="005F5D49">
        <w:rPr>
          <w:rFonts w:ascii="Arial" w:hAnsi="Arial" w:cs="Arial"/>
          <w:sz w:val="24"/>
          <w:szCs w:val="24"/>
        </w:rPr>
        <w:t>/</w:t>
      </w:r>
      <w:r w:rsidR="005F5E0E" w:rsidRPr="005F5D49">
        <w:rPr>
          <w:rFonts w:ascii="Arial" w:hAnsi="Arial" w:cs="Arial"/>
          <w:sz w:val="24"/>
          <w:szCs w:val="24"/>
        </w:rPr>
        <w:t>5</w:t>
      </w:r>
      <w:r w:rsidR="006E3A73" w:rsidRPr="005F5D49">
        <w:rPr>
          <w:rFonts w:ascii="Arial" w:hAnsi="Arial" w:cs="Arial"/>
          <w:sz w:val="24"/>
          <w:szCs w:val="24"/>
        </w:rPr>
        <w:t>/2</w:t>
      </w:r>
      <w:r w:rsidR="0002072C" w:rsidRPr="005F5D49">
        <w:rPr>
          <w:rFonts w:ascii="Arial" w:hAnsi="Arial" w:cs="Arial"/>
          <w:sz w:val="24"/>
          <w:szCs w:val="24"/>
        </w:rPr>
        <w:t>3</w:t>
      </w:r>
    </w:p>
    <w:p w14:paraId="4EF40D6E" w14:textId="31458524" w:rsidR="003E1139" w:rsidRPr="005F5D49" w:rsidRDefault="00940C91" w:rsidP="009E4B07">
      <w:pPr>
        <w:pStyle w:val="ListParagraph"/>
        <w:numPr>
          <w:ilvl w:val="1"/>
          <w:numId w:val="6"/>
        </w:numPr>
        <w:spacing w:after="0" w:line="276" w:lineRule="auto"/>
        <w:rPr>
          <w:rFonts w:ascii="Arial" w:hAnsi="Arial" w:cs="Arial"/>
          <w:sz w:val="24"/>
          <w:szCs w:val="24"/>
        </w:rPr>
      </w:pPr>
      <w:r w:rsidRPr="005F5D49">
        <w:rPr>
          <w:rFonts w:ascii="Arial" w:hAnsi="Arial" w:cs="Arial"/>
          <w:sz w:val="24"/>
          <w:szCs w:val="24"/>
        </w:rPr>
        <w:t>Current financial reports</w:t>
      </w:r>
    </w:p>
    <w:p w14:paraId="78EBB1EF" w14:textId="73053AAD" w:rsidR="00C47A7C" w:rsidRPr="005F5D49" w:rsidRDefault="00484518" w:rsidP="0024113B">
      <w:pPr>
        <w:pStyle w:val="ListParagraph"/>
        <w:numPr>
          <w:ilvl w:val="1"/>
          <w:numId w:val="6"/>
        </w:numPr>
        <w:spacing w:after="0" w:line="276" w:lineRule="auto"/>
        <w:rPr>
          <w:rFonts w:ascii="Arial" w:hAnsi="Arial" w:cs="Arial"/>
          <w:sz w:val="24"/>
          <w:szCs w:val="24"/>
        </w:rPr>
        <w:sectPr w:rsidR="00C47A7C" w:rsidRPr="005F5D49" w:rsidSect="000070B7">
          <w:type w:val="continuous"/>
          <w:pgSz w:w="12240" w:h="15840"/>
          <w:pgMar w:top="720" w:right="720" w:bottom="720" w:left="720" w:header="720" w:footer="720" w:gutter="0"/>
          <w:cols w:space="720"/>
          <w:docGrid w:linePitch="360"/>
        </w:sectPr>
      </w:pPr>
      <w:r w:rsidRPr="005F5D49">
        <w:rPr>
          <w:rFonts w:ascii="Arial" w:hAnsi="Arial" w:cs="Arial"/>
          <w:sz w:val="24"/>
          <w:szCs w:val="24"/>
        </w:rPr>
        <w:t xml:space="preserve">Regular minutes from </w:t>
      </w:r>
      <w:r w:rsidR="005A61CB" w:rsidRPr="005F5D49">
        <w:rPr>
          <w:rFonts w:ascii="Arial" w:hAnsi="Arial" w:cs="Arial"/>
          <w:sz w:val="24"/>
          <w:szCs w:val="24"/>
        </w:rPr>
        <w:t>8/21/23</w:t>
      </w:r>
    </w:p>
    <w:p w14:paraId="424F5E65" w14:textId="77777777" w:rsidR="00BE1AD9" w:rsidRPr="005F5D49" w:rsidRDefault="00BE1AD9" w:rsidP="005F5D49">
      <w:pPr>
        <w:spacing w:after="0" w:line="276" w:lineRule="auto"/>
        <w:rPr>
          <w:rFonts w:ascii="Arial" w:hAnsi="Arial" w:cs="Arial"/>
          <w:b/>
          <w:bCs/>
          <w:sz w:val="20"/>
          <w:szCs w:val="20"/>
        </w:rPr>
        <w:sectPr w:rsidR="00BE1AD9" w:rsidRPr="005F5D49" w:rsidSect="00BE1AD9">
          <w:type w:val="continuous"/>
          <w:pgSz w:w="12240" w:h="15840"/>
          <w:pgMar w:top="720" w:right="720" w:bottom="720" w:left="720" w:header="720" w:footer="720" w:gutter="0"/>
          <w:cols w:num="2" w:space="720"/>
          <w:docGrid w:linePitch="360"/>
        </w:sectPr>
      </w:pPr>
    </w:p>
    <w:p w14:paraId="57ACCFAB" w14:textId="77777777" w:rsidR="006E3A73" w:rsidRPr="005F5D49" w:rsidRDefault="006E3A73" w:rsidP="009E4B07">
      <w:pPr>
        <w:pStyle w:val="ListParagraph"/>
        <w:numPr>
          <w:ilvl w:val="0"/>
          <w:numId w:val="6"/>
        </w:numPr>
        <w:spacing w:after="0" w:line="276" w:lineRule="auto"/>
        <w:rPr>
          <w:rFonts w:ascii="Arial" w:hAnsi="Arial" w:cs="Arial"/>
          <w:sz w:val="28"/>
          <w:szCs w:val="28"/>
        </w:rPr>
      </w:pPr>
      <w:r w:rsidRPr="005F5D49">
        <w:rPr>
          <w:rFonts w:ascii="Arial" w:hAnsi="Arial" w:cs="Arial"/>
          <w:b/>
          <w:bCs/>
          <w:sz w:val="28"/>
          <w:szCs w:val="28"/>
        </w:rPr>
        <w:t>Welcome to Visitors</w:t>
      </w:r>
      <w:r w:rsidRPr="005F5D49">
        <w:rPr>
          <w:rFonts w:ascii="Arial" w:hAnsi="Arial" w:cs="Arial"/>
          <w:sz w:val="28"/>
          <w:szCs w:val="28"/>
        </w:rPr>
        <w:t xml:space="preserve">: </w:t>
      </w:r>
    </w:p>
    <w:p w14:paraId="70DE9253" w14:textId="2E50D54F" w:rsidR="00A657D2" w:rsidRPr="005F5D49" w:rsidRDefault="006E3A73" w:rsidP="005F5D49">
      <w:pPr>
        <w:pStyle w:val="ListParagraph"/>
        <w:numPr>
          <w:ilvl w:val="1"/>
          <w:numId w:val="6"/>
        </w:numPr>
        <w:spacing w:after="0" w:line="276" w:lineRule="auto"/>
        <w:rPr>
          <w:rFonts w:ascii="Arial" w:hAnsi="Arial" w:cs="Arial"/>
          <w:b/>
          <w:bCs/>
          <w:i/>
          <w:iCs/>
          <w:sz w:val="20"/>
          <w:szCs w:val="20"/>
        </w:rPr>
      </w:pPr>
      <w:r w:rsidRPr="002F28F2">
        <w:rPr>
          <w:rFonts w:ascii="Arial" w:hAnsi="Arial" w:cs="Arial"/>
          <w:b/>
          <w:bCs/>
          <w:i/>
          <w:iCs/>
          <w:sz w:val="20"/>
          <w:szCs w:val="20"/>
        </w:rPr>
        <w:t>This is a time set aside for comments from the public on topics of City business other than those listed on this agenda. Please understand that the Council will not take any action on your comments at this meeting due to requirements of the Open Meetings Law, but may do so at a future meeting. The Mayor and City Council welcome comments from the public; however, at no time is it appropriate to use profane, obscene, or slanderous language. The mayor may limit each speaker to five minutes</w:t>
      </w:r>
      <w:r w:rsidR="009E4B07" w:rsidRPr="002F28F2">
        <w:rPr>
          <w:rFonts w:ascii="Arial" w:hAnsi="Arial" w:cs="Arial"/>
          <w:b/>
          <w:bCs/>
          <w:i/>
          <w:iCs/>
          <w:sz w:val="20"/>
          <w:szCs w:val="20"/>
        </w:rPr>
        <w:t>.</w:t>
      </w:r>
    </w:p>
    <w:p w14:paraId="3DF79930" w14:textId="5EBCAA17" w:rsidR="00D71648" w:rsidRPr="00D71648" w:rsidRDefault="00D71648" w:rsidP="00896D63">
      <w:pPr>
        <w:pStyle w:val="ListParagraph"/>
        <w:numPr>
          <w:ilvl w:val="0"/>
          <w:numId w:val="6"/>
        </w:numPr>
        <w:spacing w:after="0" w:line="276" w:lineRule="auto"/>
        <w:rPr>
          <w:rFonts w:ascii="Arial" w:hAnsi="Arial" w:cs="Arial"/>
          <w:sz w:val="24"/>
          <w:szCs w:val="24"/>
        </w:rPr>
      </w:pPr>
      <w:r>
        <w:rPr>
          <w:rFonts w:ascii="Arial" w:hAnsi="Arial" w:cs="Arial"/>
          <w:b/>
          <w:bCs/>
          <w:sz w:val="24"/>
          <w:szCs w:val="24"/>
        </w:rPr>
        <w:t xml:space="preserve">Kid’s Corner- request – </w:t>
      </w:r>
      <w:r w:rsidRPr="00D71648">
        <w:rPr>
          <w:rFonts w:ascii="Arial" w:hAnsi="Arial" w:cs="Arial"/>
          <w:sz w:val="24"/>
          <w:szCs w:val="24"/>
        </w:rPr>
        <w:t>discussion and possible action</w:t>
      </w:r>
    </w:p>
    <w:p w14:paraId="051642C7" w14:textId="1163D539" w:rsidR="00896D63" w:rsidRPr="00EE7B69" w:rsidRDefault="00896D63" w:rsidP="00896D63">
      <w:pPr>
        <w:pStyle w:val="ListParagraph"/>
        <w:numPr>
          <w:ilvl w:val="0"/>
          <w:numId w:val="6"/>
        </w:numPr>
        <w:spacing w:after="0" w:line="276" w:lineRule="auto"/>
        <w:rPr>
          <w:rFonts w:ascii="Arial" w:hAnsi="Arial" w:cs="Arial"/>
          <w:sz w:val="24"/>
          <w:szCs w:val="24"/>
        </w:rPr>
      </w:pPr>
      <w:r w:rsidRPr="005F5D49">
        <w:rPr>
          <w:rFonts w:ascii="Arial" w:hAnsi="Arial" w:cs="Arial"/>
          <w:b/>
          <w:bCs/>
          <w:sz w:val="24"/>
          <w:szCs w:val="24"/>
        </w:rPr>
        <w:t>Appointments by Mayor</w:t>
      </w:r>
      <w:r w:rsidR="00EE7B69">
        <w:rPr>
          <w:rFonts w:ascii="Arial" w:hAnsi="Arial" w:cs="Arial"/>
          <w:b/>
          <w:bCs/>
          <w:sz w:val="24"/>
          <w:szCs w:val="24"/>
        </w:rPr>
        <w:t xml:space="preserve"> - </w:t>
      </w:r>
      <w:r w:rsidR="00EE7B69" w:rsidRPr="00EE7B69">
        <w:rPr>
          <w:rFonts w:ascii="Arial" w:hAnsi="Arial" w:cs="Arial"/>
          <w:sz w:val="24"/>
          <w:szCs w:val="24"/>
        </w:rPr>
        <w:t>discussion and possible action</w:t>
      </w:r>
    </w:p>
    <w:p w14:paraId="35421752" w14:textId="14AF1D1D" w:rsidR="00AF1E43" w:rsidRPr="005F5D49" w:rsidRDefault="00AF1E43" w:rsidP="009C6E50">
      <w:pPr>
        <w:pStyle w:val="ListParagraph"/>
        <w:numPr>
          <w:ilvl w:val="0"/>
          <w:numId w:val="6"/>
        </w:numPr>
        <w:spacing w:after="0" w:line="276" w:lineRule="auto"/>
        <w:rPr>
          <w:rFonts w:ascii="Arial" w:hAnsi="Arial" w:cs="Arial"/>
          <w:b/>
          <w:bCs/>
          <w:sz w:val="24"/>
          <w:szCs w:val="24"/>
        </w:rPr>
      </w:pPr>
      <w:r w:rsidRPr="005F5D49">
        <w:rPr>
          <w:rFonts w:ascii="Arial" w:hAnsi="Arial" w:cs="Arial"/>
          <w:b/>
          <w:bCs/>
          <w:sz w:val="24"/>
          <w:szCs w:val="24"/>
        </w:rPr>
        <w:t>Pub</w:t>
      </w:r>
      <w:r w:rsidR="0047128A" w:rsidRPr="005F5D49">
        <w:rPr>
          <w:rFonts w:ascii="Arial" w:hAnsi="Arial" w:cs="Arial"/>
          <w:b/>
          <w:bCs/>
          <w:sz w:val="24"/>
          <w:szCs w:val="24"/>
        </w:rPr>
        <w:t>l</w:t>
      </w:r>
      <w:r w:rsidRPr="005F5D49">
        <w:rPr>
          <w:rFonts w:ascii="Arial" w:hAnsi="Arial" w:cs="Arial"/>
          <w:b/>
          <w:bCs/>
          <w:sz w:val="24"/>
          <w:szCs w:val="24"/>
        </w:rPr>
        <w:t>ic hearing to vacate public alley</w:t>
      </w:r>
      <w:r w:rsidR="00316806">
        <w:rPr>
          <w:rFonts w:ascii="Arial" w:hAnsi="Arial" w:cs="Arial"/>
          <w:b/>
          <w:bCs/>
          <w:sz w:val="24"/>
          <w:szCs w:val="24"/>
        </w:rPr>
        <w:t xml:space="preserve"> Block 8 Appleton’s </w:t>
      </w:r>
      <w:r w:rsidRPr="005F5D49">
        <w:rPr>
          <w:rFonts w:ascii="Arial" w:hAnsi="Arial" w:cs="Arial"/>
          <w:b/>
          <w:bCs/>
          <w:sz w:val="24"/>
          <w:szCs w:val="24"/>
        </w:rPr>
        <w:t xml:space="preserve"> </w:t>
      </w:r>
    </w:p>
    <w:p w14:paraId="699EAFEE" w14:textId="59103108" w:rsidR="00896D63" w:rsidRDefault="00896D63" w:rsidP="00896D63">
      <w:pPr>
        <w:pStyle w:val="ListParagraph"/>
        <w:numPr>
          <w:ilvl w:val="1"/>
          <w:numId w:val="6"/>
        </w:numPr>
        <w:spacing w:after="0" w:line="276" w:lineRule="auto"/>
        <w:rPr>
          <w:rFonts w:ascii="Arial" w:hAnsi="Arial" w:cs="Arial"/>
          <w:sz w:val="24"/>
          <w:szCs w:val="24"/>
        </w:rPr>
      </w:pPr>
      <w:r w:rsidRPr="00316806">
        <w:rPr>
          <w:rFonts w:ascii="Arial" w:hAnsi="Arial" w:cs="Arial"/>
          <w:sz w:val="24"/>
          <w:szCs w:val="24"/>
        </w:rPr>
        <w:t>Review Ordinance 700</w:t>
      </w:r>
      <w:r w:rsidR="00EE7B69">
        <w:rPr>
          <w:rFonts w:ascii="Arial" w:hAnsi="Arial" w:cs="Arial"/>
          <w:sz w:val="24"/>
          <w:szCs w:val="24"/>
        </w:rPr>
        <w:t>- discussion and possible action</w:t>
      </w:r>
    </w:p>
    <w:p w14:paraId="30A88578" w14:textId="5FE929D6" w:rsidR="00EE7B69" w:rsidRPr="00316806" w:rsidRDefault="00EE7B69" w:rsidP="00896D63">
      <w:pPr>
        <w:pStyle w:val="ListParagraph"/>
        <w:numPr>
          <w:ilvl w:val="1"/>
          <w:numId w:val="6"/>
        </w:numPr>
        <w:spacing w:after="0" w:line="276" w:lineRule="auto"/>
        <w:rPr>
          <w:rFonts w:ascii="Arial" w:hAnsi="Arial" w:cs="Arial"/>
          <w:sz w:val="24"/>
          <w:szCs w:val="24"/>
        </w:rPr>
      </w:pPr>
      <w:r>
        <w:rPr>
          <w:rFonts w:ascii="Arial" w:hAnsi="Arial" w:cs="Arial"/>
          <w:sz w:val="24"/>
          <w:szCs w:val="24"/>
        </w:rPr>
        <w:t>Waive readings- discussion and possible action</w:t>
      </w:r>
    </w:p>
    <w:p w14:paraId="0843CAFF" w14:textId="0976B886" w:rsidR="00896D63" w:rsidRPr="00316806" w:rsidRDefault="00896D63" w:rsidP="00896D63">
      <w:pPr>
        <w:pStyle w:val="ListParagraph"/>
        <w:numPr>
          <w:ilvl w:val="1"/>
          <w:numId w:val="6"/>
        </w:numPr>
        <w:spacing w:after="0" w:line="276" w:lineRule="auto"/>
        <w:rPr>
          <w:rFonts w:ascii="Arial" w:hAnsi="Arial" w:cs="Arial"/>
          <w:sz w:val="24"/>
          <w:szCs w:val="24"/>
        </w:rPr>
      </w:pPr>
      <w:r w:rsidRPr="00316806">
        <w:rPr>
          <w:rFonts w:ascii="Arial" w:hAnsi="Arial" w:cs="Arial"/>
          <w:sz w:val="24"/>
          <w:szCs w:val="24"/>
        </w:rPr>
        <w:t xml:space="preserve">Place on file </w:t>
      </w:r>
      <w:r w:rsidR="00316806" w:rsidRPr="00316806">
        <w:rPr>
          <w:rFonts w:ascii="Arial" w:hAnsi="Arial" w:cs="Arial"/>
          <w:sz w:val="24"/>
          <w:szCs w:val="24"/>
        </w:rPr>
        <w:t>O</w:t>
      </w:r>
      <w:r w:rsidRPr="00316806">
        <w:rPr>
          <w:rFonts w:ascii="Arial" w:hAnsi="Arial" w:cs="Arial"/>
          <w:sz w:val="24"/>
          <w:szCs w:val="24"/>
        </w:rPr>
        <w:t>rdinance 700</w:t>
      </w:r>
      <w:r w:rsidR="00EE7B69">
        <w:rPr>
          <w:rFonts w:ascii="Arial" w:hAnsi="Arial" w:cs="Arial"/>
          <w:sz w:val="24"/>
          <w:szCs w:val="24"/>
        </w:rPr>
        <w:t xml:space="preserve">- discussion and possible action </w:t>
      </w:r>
    </w:p>
    <w:p w14:paraId="405D7DEC" w14:textId="77777777" w:rsidR="00FE0859" w:rsidRDefault="00896D63" w:rsidP="00D30A1A">
      <w:pPr>
        <w:pStyle w:val="ListParagraph"/>
        <w:numPr>
          <w:ilvl w:val="0"/>
          <w:numId w:val="6"/>
        </w:numPr>
        <w:spacing w:after="0" w:line="276" w:lineRule="auto"/>
        <w:rPr>
          <w:rFonts w:ascii="Arial" w:hAnsi="Arial" w:cs="Arial"/>
          <w:b/>
          <w:bCs/>
          <w:sz w:val="24"/>
          <w:szCs w:val="24"/>
        </w:rPr>
      </w:pPr>
      <w:r w:rsidRPr="005F5D49">
        <w:rPr>
          <w:rFonts w:ascii="Arial" w:hAnsi="Arial" w:cs="Arial"/>
          <w:b/>
          <w:bCs/>
          <w:sz w:val="24"/>
          <w:szCs w:val="24"/>
        </w:rPr>
        <w:t>Resolution 24-12 Set a public hearing</w:t>
      </w:r>
      <w:r w:rsidR="00D30A1A" w:rsidRPr="005F5D49">
        <w:rPr>
          <w:rFonts w:ascii="Arial" w:hAnsi="Arial" w:cs="Arial"/>
          <w:b/>
          <w:bCs/>
          <w:sz w:val="24"/>
          <w:szCs w:val="24"/>
        </w:rPr>
        <w:t xml:space="preserve"> for sale of property</w:t>
      </w:r>
    </w:p>
    <w:p w14:paraId="2A128379" w14:textId="3CA841F5" w:rsidR="00D30A1A" w:rsidRPr="005F5D49" w:rsidRDefault="00D30A1A" w:rsidP="00FE0859">
      <w:pPr>
        <w:pStyle w:val="ListParagraph"/>
        <w:spacing w:after="0" w:line="276" w:lineRule="auto"/>
        <w:ind w:left="1350"/>
        <w:rPr>
          <w:rFonts w:ascii="Arial" w:hAnsi="Arial" w:cs="Arial"/>
          <w:b/>
          <w:bCs/>
          <w:sz w:val="24"/>
          <w:szCs w:val="24"/>
        </w:rPr>
      </w:pPr>
      <w:r w:rsidRPr="005F5D49">
        <w:rPr>
          <w:rFonts w:ascii="Arial" w:hAnsi="Arial" w:cs="Arial"/>
          <w:b/>
          <w:bCs/>
          <w:sz w:val="24"/>
          <w:szCs w:val="24"/>
        </w:rPr>
        <w:t xml:space="preserve"> </w:t>
      </w:r>
      <w:r w:rsidR="00896D63" w:rsidRPr="005F5D49">
        <w:rPr>
          <w:rFonts w:ascii="Arial" w:hAnsi="Arial" w:cs="Arial"/>
          <w:b/>
          <w:bCs/>
          <w:sz w:val="24"/>
          <w:szCs w:val="24"/>
        </w:rPr>
        <w:t xml:space="preserve">Alley Block 8 Appleton’s </w:t>
      </w:r>
      <w:r w:rsidR="00FE0859">
        <w:rPr>
          <w:rFonts w:ascii="Arial" w:hAnsi="Arial" w:cs="Arial"/>
          <w:b/>
          <w:bCs/>
          <w:sz w:val="24"/>
          <w:szCs w:val="24"/>
        </w:rPr>
        <w:t xml:space="preserve">- </w:t>
      </w:r>
      <w:r w:rsidR="00EE7B69" w:rsidRPr="00EE7B69">
        <w:rPr>
          <w:rFonts w:ascii="Arial" w:hAnsi="Arial" w:cs="Arial"/>
          <w:sz w:val="24"/>
          <w:szCs w:val="24"/>
        </w:rPr>
        <w:t>discussion and possible action</w:t>
      </w:r>
    </w:p>
    <w:p w14:paraId="72FD160A" w14:textId="1689F95D" w:rsidR="00FE0859" w:rsidRDefault="00896D63" w:rsidP="009C6E50">
      <w:pPr>
        <w:pStyle w:val="ListParagraph"/>
        <w:numPr>
          <w:ilvl w:val="0"/>
          <w:numId w:val="6"/>
        </w:numPr>
        <w:spacing w:after="0" w:line="276" w:lineRule="auto"/>
        <w:rPr>
          <w:rFonts w:ascii="Arial" w:hAnsi="Arial" w:cs="Arial"/>
          <w:b/>
          <w:bCs/>
          <w:sz w:val="24"/>
          <w:szCs w:val="24"/>
        </w:rPr>
      </w:pPr>
      <w:r w:rsidRPr="005F5D49">
        <w:rPr>
          <w:rFonts w:ascii="Arial" w:hAnsi="Arial" w:cs="Arial"/>
          <w:b/>
          <w:bCs/>
          <w:sz w:val="24"/>
          <w:szCs w:val="24"/>
        </w:rPr>
        <w:t xml:space="preserve">Resolution 24-13 </w:t>
      </w:r>
      <w:r w:rsidR="00FD091C" w:rsidRPr="005F5D49">
        <w:rPr>
          <w:rFonts w:ascii="Arial" w:hAnsi="Arial" w:cs="Arial"/>
          <w:b/>
          <w:bCs/>
          <w:sz w:val="24"/>
          <w:szCs w:val="24"/>
        </w:rPr>
        <w:t xml:space="preserve">Set a public hearing – </w:t>
      </w:r>
      <w:r w:rsidR="007749E1" w:rsidRPr="005F5D49">
        <w:rPr>
          <w:rFonts w:ascii="Arial" w:hAnsi="Arial" w:cs="Arial"/>
          <w:b/>
          <w:bCs/>
          <w:sz w:val="24"/>
          <w:szCs w:val="24"/>
        </w:rPr>
        <w:t xml:space="preserve">Ordinance 701 </w:t>
      </w:r>
    </w:p>
    <w:p w14:paraId="00A3789A" w14:textId="1DF72D52" w:rsidR="005A61CB" w:rsidRPr="005F5D49" w:rsidRDefault="00FD091C" w:rsidP="00FE0859">
      <w:pPr>
        <w:pStyle w:val="ListParagraph"/>
        <w:spacing w:after="0" w:line="276" w:lineRule="auto"/>
        <w:ind w:left="1350"/>
        <w:rPr>
          <w:rFonts w:ascii="Arial" w:hAnsi="Arial" w:cs="Arial"/>
          <w:b/>
          <w:bCs/>
          <w:sz w:val="24"/>
          <w:szCs w:val="24"/>
        </w:rPr>
      </w:pPr>
      <w:r w:rsidRPr="005F5D49">
        <w:rPr>
          <w:rFonts w:ascii="Arial" w:hAnsi="Arial" w:cs="Arial"/>
          <w:b/>
          <w:bCs/>
          <w:sz w:val="24"/>
          <w:szCs w:val="24"/>
        </w:rPr>
        <w:t>Zoning change – 110 S 1</w:t>
      </w:r>
      <w:r w:rsidRPr="005F5D49">
        <w:rPr>
          <w:rFonts w:ascii="Arial" w:hAnsi="Arial" w:cs="Arial"/>
          <w:b/>
          <w:bCs/>
          <w:sz w:val="24"/>
          <w:szCs w:val="24"/>
          <w:vertAlign w:val="superscript"/>
        </w:rPr>
        <w:t>st</w:t>
      </w:r>
      <w:r w:rsidRPr="005F5D49">
        <w:rPr>
          <w:rFonts w:ascii="Arial" w:hAnsi="Arial" w:cs="Arial"/>
          <w:b/>
          <w:bCs/>
          <w:sz w:val="24"/>
          <w:szCs w:val="24"/>
        </w:rPr>
        <w:t xml:space="preserve"> Street </w:t>
      </w:r>
      <w:r w:rsidR="00FE0859">
        <w:rPr>
          <w:rFonts w:ascii="Arial" w:hAnsi="Arial" w:cs="Arial"/>
          <w:b/>
          <w:bCs/>
          <w:sz w:val="24"/>
          <w:szCs w:val="24"/>
        </w:rPr>
        <w:t>-</w:t>
      </w:r>
      <w:r w:rsidR="00EE7B69" w:rsidRPr="00EE7B69">
        <w:rPr>
          <w:rFonts w:ascii="Arial" w:hAnsi="Arial" w:cs="Arial"/>
          <w:sz w:val="24"/>
          <w:szCs w:val="24"/>
        </w:rPr>
        <w:t>discussion and possible action</w:t>
      </w:r>
    </w:p>
    <w:p w14:paraId="41418FEE" w14:textId="77777777" w:rsidR="00FE0859" w:rsidRPr="00FE0859" w:rsidRDefault="00896D63" w:rsidP="009C6E50">
      <w:pPr>
        <w:pStyle w:val="ListParagraph"/>
        <w:numPr>
          <w:ilvl w:val="0"/>
          <w:numId w:val="6"/>
        </w:numPr>
        <w:spacing w:after="0" w:line="276" w:lineRule="auto"/>
        <w:rPr>
          <w:rFonts w:ascii="Arial" w:hAnsi="Arial" w:cs="Arial"/>
          <w:sz w:val="24"/>
          <w:szCs w:val="24"/>
        </w:rPr>
      </w:pPr>
      <w:r w:rsidRPr="005F5D49">
        <w:rPr>
          <w:rFonts w:ascii="Arial" w:hAnsi="Arial" w:cs="Arial"/>
          <w:b/>
          <w:bCs/>
          <w:sz w:val="24"/>
          <w:szCs w:val="24"/>
        </w:rPr>
        <w:t xml:space="preserve">Resolution 24-14 </w:t>
      </w:r>
      <w:r w:rsidR="007749E1" w:rsidRPr="005F5D49">
        <w:rPr>
          <w:rFonts w:ascii="Arial" w:hAnsi="Arial" w:cs="Arial"/>
          <w:b/>
          <w:bCs/>
          <w:sz w:val="24"/>
          <w:szCs w:val="24"/>
        </w:rPr>
        <w:t>Set a public hearing – Ordinance 702</w:t>
      </w:r>
    </w:p>
    <w:p w14:paraId="1B23B872" w14:textId="7285CA58" w:rsidR="007749E1" w:rsidRPr="00EE7B69" w:rsidRDefault="007749E1" w:rsidP="00FE0859">
      <w:pPr>
        <w:pStyle w:val="ListParagraph"/>
        <w:spacing w:after="0" w:line="276" w:lineRule="auto"/>
        <w:ind w:left="1350"/>
        <w:rPr>
          <w:rFonts w:ascii="Arial" w:hAnsi="Arial" w:cs="Arial"/>
          <w:sz w:val="24"/>
          <w:szCs w:val="24"/>
        </w:rPr>
      </w:pPr>
      <w:r w:rsidRPr="005F5D49">
        <w:rPr>
          <w:rFonts w:ascii="Arial" w:hAnsi="Arial" w:cs="Arial"/>
          <w:b/>
          <w:bCs/>
          <w:sz w:val="24"/>
          <w:szCs w:val="24"/>
        </w:rPr>
        <w:t>Knox box</w:t>
      </w:r>
      <w:r w:rsidR="00EE7B69">
        <w:rPr>
          <w:rFonts w:ascii="Arial" w:hAnsi="Arial" w:cs="Arial"/>
          <w:b/>
          <w:bCs/>
          <w:sz w:val="24"/>
          <w:szCs w:val="24"/>
        </w:rPr>
        <w:t xml:space="preserve">- </w:t>
      </w:r>
      <w:r w:rsidR="00EE7B69" w:rsidRPr="00EE7B69">
        <w:rPr>
          <w:rFonts w:ascii="Arial" w:hAnsi="Arial" w:cs="Arial"/>
          <w:sz w:val="24"/>
          <w:szCs w:val="24"/>
        </w:rPr>
        <w:t>discussion and possible action</w:t>
      </w:r>
    </w:p>
    <w:p w14:paraId="4716BC47" w14:textId="32EC3134" w:rsidR="00C82D08" w:rsidRPr="005F5D49" w:rsidRDefault="00C82D08" w:rsidP="009C6E50">
      <w:pPr>
        <w:pStyle w:val="ListParagraph"/>
        <w:numPr>
          <w:ilvl w:val="0"/>
          <w:numId w:val="6"/>
        </w:numPr>
        <w:spacing w:after="0" w:line="276" w:lineRule="auto"/>
        <w:rPr>
          <w:rFonts w:ascii="Arial" w:hAnsi="Arial" w:cs="Arial"/>
          <w:b/>
          <w:bCs/>
          <w:sz w:val="24"/>
          <w:szCs w:val="24"/>
        </w:rPr>
      </w:pPr>
      <w:r w:rsidRPr="005F5D49">
        <w:rPr>
          <w:rFonts w:ascii="Arial" w:hAnsi="Arial" w:cs="Arial"/>
          <w:b/>
          <w:bCs/>
          <w:sz w:val="24"/>
          <w:szCs w:val="24"/>
        </w:rPr>
        <w:t xml:space="preserve">Sewer – CIT – Repair and </w:t>
      </w:r>
      <w:r w:rsidR="00817F68" w:rsidRPr="005F5D49">
        <w:rPr>
          <w:rFonts w:ascii="Arial" w:hAnsi="Arial" w:cs="Arial"/>
          <w:b/>
          <w:bCs/>
          <w:sz w:val="24"/>
          <w:szCs w:val="24"/>
        </w:rPr>
        <w:t>Maintenance</w:t>
      </w:r>
      <w:r w:rsidRPr="005F5D49">
        <w:rPr>
          <w:rFonts w:ascii="Arial" w:hAnsi="Arial" w:cs="Arial"/>
          <w:b/>
          <w:bCs/>
          <w:sz w:val="24"/>
          <w:szCs w:val="24"/>
        </w:rPr>
        <w:t xml:space="preserve"> on sewer mains </w:t>
      </w:r>
      <w:r w:rsidR="00EE7B69">
        <w:rPr>
          <w:rFonts w:ascii="Arial" w:hAnsi="Arial" w:cs="Arial"/>
          <w:b/>
          <w:bCs/>
          <w:sz w:val="24"/>
          <w:szCs w:val="24"/>
        </w:rPr>
        <w:t>– discussion and possible action</w:t>
      </w:r>
    </w:p>
    <w:p w14:paraId="12FD808F" w14:textId="60348EF0" w:rsidR="00AF7933" w:rsidRPr="005F5D49" w:rsidRDefault="00EE7B69" w:rsidP="009C6E50">
      <w:pPr>
        <w:pStyle w:val="ListParagraph"/>
        <w:numPr>
          <w:ilvl w:val="0"/>
          <w:numId w:val="6"/>
        </w:numPr>
        <w:spacing w:after="0" w:line="276" w:lineRule="auto"/>
        <w:rPr>
          <w:rFonts w:ascii="Arial" w:hAnsi="Arial" w:cs="Arial"/>
          <w:b/>
          <w:bCs/>
          <w:sz w:val="24"/>
          <w:szCs w:val="24"/>
        </w:rPr>
      </w:pPr>
      <w:r>
        <w:rPr>
          <w:rFonts w:ascii="Arial" w:hAnsi="Arial" w:cs="Arial"/>
          <w:b/>
          <w:bCs/>
          <w:sz w:val="24"/>
          <w:szCs w:val="24"/>
        </w:rPr>
        <w:t>Haunted Hayrack Ride</w:t>
      </w:r>
      <w:r w:rsidR="00AF7933" w:rsidRPr="005F5D49">
        <w:rPr>
          <w:rFonts w:ascii="Arial" w:hAnsi="Arial" w:cs="Arial"/>
          <w:b/>
          <w:bCs/>
          <w:sz w:val="24"/>
          <w:szCs w:val="24"/>
        </w:rPr>
        <w:t xml:space="preserve"> – </w:t>
      </w:r>
      <w:r w:rsidR="00AF7933" w:rsidRPr="00EE7B69">
        <w:rPr>
          <w:rFonts w:ascii="Arial" w:hAnsi="Arial" w:cs="Arial"/>
          <w:sz w:val="24"/>
          <w:szCs w:val="24"/>
        </w:rPr>
        <w:t>discussion and possible action</w:t>
      </w:r>
    </w:p>
    <w:p w14:paraId="6849B5B8" w14:textId="069D5366" w:rsidR="004D0210" w:rsidRPr="00D71648" w:rsidRDefault="004D0210" w:rsidP="004D0210">
      <w:pPr>
        <w:pStyle w:val="ListParagraph"/>
        <w:numPr>
          <w:ilvl w:val="0"/>
          <w:numId w:val="6"/>
        </w:numPr>
        <w:spacing w:after="0" w:line="276" w:lineRule="auto"/>
        <w:rPr>
          <w:rFonts w:ascii="Arial" w:hAnsi="Arial" w:cs="Arial"/>
          <w:b/>
          <w:bCs/>
          <w:sz w:val="24"/>
          <w:szCs w:val="24"/>
        </w:rPr>
      </w:pPr>
      <w:r w:rsidRPr="005F5D49">
        <w:rPr>
          <w:rFonts w:ascii="Arial" w:hAnsi="Arial" w:cs="Arial"/>
          <w:b/>
          <w:bCs/>
          <w:sz w:val="24"/>
          <w:szCs w:val="24"/>
        </w:rPr>
        <w:t xml:space="preserve">Downtown </w:t>
      </w:r>
      <w:r w:rsidR="00EE7B69">
        <w:rPr>
          <w:rFonts w:ascii="Arial" w:hAnsi="Arial" w:cs="Arial"/>
          <w:b/>
          <w:bCs/>
          <w:sz w:val="24"/>
          <w:szCs w:val="24"/>
        </w:rPr>
        <w:t xml:space="preserve">– </w:t>
      </w:r>
      <w:r w:rsidR="00EE7B69" w:rsidRPr="00EE7B69">
        <w:rPr>
          <w:rFonts w:ascii="Arial" w:hAnsi="Arial" w:cs="Arial"/>
          <w:sz w:val="24"/>
          <w:szCs w:val="24"/>
        </w:rPr>
        <w:t>discussion and possible action</w:t>
      </w:r>
    </w:p>
    <w:p w14:paraId="5370AD69" w14:textId="5CCF1B3C" w:rsidR="00D71648" w:rsidRPr="00D71648" w:rsidRDefault="00D71648" w:rsidP="004D0210">
      <w:pPr>
        <w:pStyle w:val="ListParagraph"/>
        <w:numPr>
          <w:ilvl w:val="0"/>
          <w:numId w:val="6"/>
        </w:numPr>
        <w:spacing w:after="0" w:line="276" w:lineRule="auto"/>
        <w:rPr>
          <w:rFonts w:ascii="Arial" w:hAnsi="Arial" w:cs="Arial"/>
          <w:sz w:val="24"/>
          <w:szCs w:val="24"/>
        </w:rPr>
      </w:pPr>
      <w:r w:rsidRPr="00D71648">
        <w:rPr>
          <w:rFonts w:ascii="Arial" w:hAnsi="Arial" w:cs="Arial"/>
          <w:b/>
          <w:bCs/>
          <w:sz w:val="24"/>
          <w:szCs w:val="24"/>
        </w:rPr>
        <w:t>C</w:t>
      </w:r>
      <w:r>
        <w:rPr>
          <w:rFonts w:ascii="Arial" w:hAnsi="Arial" w:cs="Arial"/>
          <w:b/>
          <w:bCs/>
          <w:sz w:val="24"/>
          <w:szCs w:val="24"/>
        </w:rPr>
        <w:t xml:space="preserve">ustodians </w:t>
      </w:r>
      <w:r>
        <w:rPr>
          <w:rFonts w:ascii="Arial" w:hAnsi="Arial" w:cs="Arial"/>
          <w:sz w:val="24"/>
          <w:szCs w:val="24"/>
        </w:rPr>
        <w:t>– Bids – Discussion and possible action</w:t>
      </w:r>
    </w:p>
    <w:p w14:paraId="0A52114B" w14:textId="38824860" w:rsidR="005F5E0E" w:rsidRPr="005F5D49" w:rsidRDefault="00667DCF" w:rsidP="00817F68">
      <w:pPr>
        <w:pStyle w:val="ListParagraph"/>
        <w:numPr>
          <w:ilvl w:val="0"/>
          <w:numId w:val="6"/>
        </w:numPr>
        <w:spacing w:after="0" w:line="276" w:lineRule="auto"/>
        <w:rPr>
          <w:rFonts w:ascii="Arial" w:hAnsi="Arial" w:cs="Arial"/>
          <w:b/>
          <w:bCs/>
          <w:sz w:val="24"/>
          <w:szCs w:val="24"/>
        </w:rPr>
      </w:pPr>
      <w:r w:rsidRPr="005F5D49">
        <w:rPr>
          <w:rFonts w:ascii="Arial" w:hAnsi="Arial" w:cs="Arial"/>
          <w:b/>
          <w:bCs/>
          <w:sz w:val="24"/>
          <w:szCs w:val="24"/>
        </w:rPr>
        <w:t>Council</w:t>
      </w:r>
      <w:r w:rsidR="005F5E0E" w:rsidRPr="005F5D49">
        <w:rPr>
          <w:rFonts w:ascii="Arial" w:hAnsi="Arial" w:cs="Arial"/>
          <w:b/>
          <w:bCs/>
          <w:sz w:val="24"/>
          <w:szCs w:val="24"/>
        </w:rPr>
        <w:t xml:space="preserve"> </w:t>
      </w:r>
      <w:r w:rsidRPr="005F5D49">
        <w:rPr>
          <w:rFonts w:ascii="Arial" w:hAnsi="Arial" w:cs="Arial"/>
          <w:b/>
          <w:bCs/>
          <w:sz w:val="24"/>
          <w:szCs w:val="24"/>
        </w:rPr>
        <w:t>U</w:t>
      </w:r>
      <w:r w:rsidR="005F5E0E" w:rsidRPr="005F5D49">
        <w:rPr>
          <w:rFonts w:ascii="Arial" w:hAnsi="Arial" w:cs="Arial"/>
          <w:b/>
          <w:bCs/>
          <w:sz w:val="24"/>
          <w:szCs w:val="24"/>
        </w:rPr>
        <w:t>pdate</w:t>
      </w:r>
      <w:r w:rsidR="005F5D49" w:rsidRPr="005F5D49">
        <w:rPr>
          <w:rFonts w:ascii="Arial" w:hAnsi="Arial" w:cs="Arial"/>
          <w:b/>
          <w:bCs/>
          <w:sz w:val="24"/>
          <w:szCs w:val="24"/>
        </w:rPr>
        <w:t>s</w:t>
      </w:r>
    </w:p>
    <w:p w14:paraId="4073BFAD" w14:textId="5FB3E188" w:rsidR="005F5D49" w:rsidRPr="005F5D49" w:rsidRDefault="005F5D49" w:rsidP="00817F68">
      <w:pPr>
        <w:pStyle w:val="ListParagraph"/>
        <w:numPr>
          <w:ilvl w:val="0"/>
          <w:numId w:val="6"/>
        </w:numPr>
        <w:spacing w:after="0" w:line="276" w:lineRule="auto"/>
        <w:rPr>
          <w:rFonts w:ascii="Arial" w:hAnsi="Arial" w:cs="Arial"/>
          <w:b/>
          <w:bCs/>
          <w:sz w:val="24"/>
          <w:szCs w:val="24"/>
        </w:rPr>
      </w:pPr>
      <w:r w:rsidRPr="005F5D49">
        <w:rPr>
          <w:rFonts w:ascii="Arial" w:hAnsi="Arial" w:cs="Arial"/>
          <w:b/>
          <w:bCs/>
          <w:sz w:val="24"/>
          <w:szCs w:val="24"/>
        </w:rPr>
        <w:t xml:space="preserve">Adjourn </w:t>
      </w:r>
    </w:p>
    <w:p w14:paraId="62690952" w14:textId="6294A896" w:rsidR="005F5D49" w:rsidRPr="005F5D49" w:rsidRDefault="005F5D49" w:rsidP="005F5D49">
      <w:pPr>
        <w:spacing w:after="0" w:line="276" w:lineRule="auto"/>
        <w:rPr>
          <w:rFonts w:ascii="Arial" w:hAnsi="Arial" w:cs="Arial"/>
          <w:b/>
          <w:bCs/>
          <w:sz w:val="24"/>
          <w:szCs w:val="24"/>
        </w:rPr>
        <w:sectPr w:rsidR="005F5D49" w:rsidRPr="005F5D49" w:rsidSect="00102A8E">
          <w:type w:val="continuous"/>
          <w:pgSz w:w="12240" w:h="15840"/>
          <w:pgMar w:top="720" w:right="720" w:bottom="720" w:left="720" w:header="720" w:footer="720" w:gutter="0"/>
          <w:cols w:space="720"/>
          <w:docGrid w:linePitch="360"/>
        </w:sectPr>
      </w:pPr>
    </w:p>
    <w:p w14:paraId="2AFE81E6" w14:textId="77777777" w:rsidR="005F5E0E" w:rsidRPr="005F5D49" w:rsidRDefault="005F5E0E" w:rsidP="005F5D49">
      <w:pPr>
        <w:spacing w:after="0" w:line="276" w:lineRule="auto"/>
        <w:rPr>
          <w:rFonts w:ascii="Arial" w:hAnsi="Arial" w:cs="Arial"/>
          <w:sz w:val="24"/>
          <w:szCs w:val="24"/>
        </w:rPr>
        <w:sectPr w:rsidR="005F5E0E" w:rsidRPr="005F5D49" w:rsidSect="005F5E0E">
          <w:type w:val="continuous"/>
          <w:pgSz w:w="12240" w:h="15840"/>
          <w:pgMar w:top="720" w:right="720" w:bottom="720" w:left="720" w:header="720" w:footer="720" w:gutter="0"/>
          <w:cols w:num="2" w:space="720"/>
          <w:docGrid w:linePitch="360"/>
        </w:sectPr>
      </w:pPr>
    </w:p>
    <w:p w14:paraId="2932B236" w14:textId="77777777" w:rsidR="006E5ABE" w:rsidRPr="006E5ABE" w:rsidRDefault="006E5ABE" w:rsidP="00B66B72">
      <w:pPr>
        <w:pStyle w:val="ListParagraph"/>
        <w:spacing w:after="0" w:line="276" w:lineRule="auto"/>
        <w:ind w:left="540"/>
        <w:rPr>
          <w:rFonts w:ascii="Arial" w:hAnsi="Arial" w:cs="Arial"/>
          <w:sz w:val="20"/>
          <w:szCs w:val="20"/>
        </w:rPr>
      </w:pPr>
    </w:p>
    <w:p w14:paraId="0224EDCB" w14:textId="2C6F0527" w:rsidR="00F31DAD" w:rsidRPr="00F31DAD" w:rsidRDefault="00F31DAD" w:rsidP="00F31DAD">
      <w:pPr>
        <w:spacing w:after="0" w:line="276" w:lineRule="auto"/>
        <w:rPr>
          <w:rFonts w:ascii="Arial" w:hAnsi="Arial" w:cs="Arial"/>
          <w:sz w:val="20"/>
          <w:szCs w:val="20"/>
        </w:rPr>
        <w:sectPr w:rsidR="00F31DAD" w:rsidRPr="00F31DAD" w:rsidSect="00102A8E">
          <w:type w:val="continuous"/>
          <w:pgSz w:w="12240" w:h="15840"/>
          <w:pgMar w:top="720" w:right="720" w:bottom="720" w:left="720" w:header="720" w:footer="720" w:gutter="0"/>
          <w:cols w:space="720"/>
          <w:docGrid w:linePitch="360"/>
        </w:sectPr>
      </w:pPr>
    </w:p>
    <w:p w14:paraId="29ED69AC" w14:textId="3A7E0529" w:rsidR="008F5BDA" w:rsidRPr="00040176" w:rsidRDefault="008F5BDA" w:rsidP="00040176">
      <w:pPr>
        <w:spacing w:after="0" w:line="276" w:lineRule="auto"/>
        <w:rPr>
          <w:rFonts w:ascii="Arial" w:hAnsi="Arial" w:cs="Arial"/>
          <w:sz w:val="20"/>
          <w:szCs w:val="20"/>
        </w:rPr>
      </w:pPr>
    </w:p>
    <w:p w14:paraId="13FBC673" w14:textId="6E9D50BB" w:rsidR="008F5BDA" w:rsidRPr="00D800F7" w:rsidRDefault="008F5BDA" w:rsidP="00D800F7">
      <w:pPr>
        <w:spacing w:after="0" w:line="276" w:lineRule="auto"/>
        <w:rPr>
          <w:rFonts w:ascii="Arial" w:hAnsi="Arial" w:cs="Arial"/>
          <w:sz w:val="20"/>
          <w:szCs w:val="20"/>
        </w:rPr>
      </w:pPr>
    </w:p>
    <w:p w14:paraId="3CF8F0E3" w14:textId="77777777" w:rsidR="008F5BDA" w:rsidRPr="005F5D49" w:rsidRDefault="008F5BDA" w:rsidP="005F5D49">
      <w:pPr>
        <w:spacing w:after="0" w:line="276" w:lineRule="auto"/>
        <w:rPr>
          <w:rFonts w:ascii="Arial" w:hAnsi="Arial" w:cs="Arial"/>
          <w:sz w:val="20"/>
          <w:szCs w:val="20"/>
        </w:rPr>
        <w:sectPr w:rsidR="008F5BDA" w:rsidRPr="005F5D49" w:rsidSect="004C0434">
          <w:type w:val="continuous"/>
          <w:pgSz w:w="12240" w:h="15840"/>
          <w:pgMar w:top="720" w:right="720" w:bottom="720" w:left="720" w:header="720" w:footer="720" w:gutter="0"/>
          <w:cols w:num="2" w:space="720"/>
          <w:docGrid w:linePitch="360"/>
        </w:sectPr>
      </w:pPr>
    </w:p>
    <w:p w14:paraId="353DF667" w14:textId="77777777" w:rsidR="008F5BDA" w:rsidRPr="005F5D49" w:rsidRDefault="008F5BDA" w:rsidP="005F5D49">
      <w:pPr>
        <w:spacing w:after="0" w:line="276" w:lineRule="auto"/>
        <w:rPr>
          <w:rFonts w:ascii="Arial" w:hAnsi="Arial" w:cs="Arial"/>
          <w:sz w:val="20"/>
          <w:szCs w:val="20"/>
        </w:rPr>
      </w:pPr>
    </w:p>
    <w:p w14:paraId="01A41217" w14:textId="4BEDCC7C" w:rsidR="008F5BDA" w:rsidRDefault="008F5BDA" w:rsidP="008F5BDA">
      <w:pPr>
        <w:pStyle w:val="ListParagraph"/>
        <w:spacing w:after="0" w:line="276" w:lineRule="auto"/>
        <w:ind w:left="540"/>
        <w:rPr>
          <w:rFonts w:ascii="Arial" w:hAnsi="Arial" w:cs="Arial"/>
          <w:sz w:val="20"/>
          <w:szCs w:val="20"/>
        </w:rPr>
      </w:pPr>
    </w:p>
    <w:p w14:paraId="2D159616" w14:textId="77777777" w:rsidR="00E1655A" w:rsidRDefault="00E1655A" w:rsidP="00E1655A">
      <w:pPr>
        <w:pStyle w:val="ListParagraph"/>
        <w:spacing w:after="0" w:line="276" w:lineRule="auto"/>
        <w:ind w:left="540"/>
        <w:rPr>
          <w:rFonts w:ascii="Arial" w:hAnsi="Arial" w:cs="Arial"/>
          <w:sz w:val="20"/>
          <w:szCs w:val="20"/>
        </w:rPr>
      </w:pPr>
    </w:p>
    <w:p w14:paraId="17C3955D" w14:textId="77777777" w:rsidR="00E1655A" w:rsidRPr="00E1655A" w:rsidRDefault="00E1655A" w:rsidP="00E1655A">
      <w:pPr>
        <w:pStyle w:val="ListParagraph"/>
        <w:rPr>
          <w:rFonts w:ascii="Arial" w:hAnsi="Arial" w:cs="Arial"/>
          <w:sz w:val="20"/>
          <w:szCs w:val="20"/>
        </w:rPr>
      </w:pPr>
    </w:p>
    <w:p w14:paraId="6E7F7B66" w14:textId="77777777" w:rsidR="00004B25" w:rsidRPr="000162F8" w:rsidRDefault="00004B25" w:rsidP="000162F8">
      <w:pPr>
        <w:spacing w:after="0" w:line="276" w:lineRule="auto"/>
        <w:rPr>
          <w:rFonts w:ascii="Arial" w:hAnsi="Arial" w:cs="Arial"/>
          <w:sz w:val="20"/>
          <w:szCs w:val="20"/>
        </w:rPr>
      </w:pPr>
    </w:p>
    <w:p w14:paraId="3D46A912" w14:textId="77777777" w:rsidR="00004B25" w:rsidRPr="00004B25" w:rsidRDefault="00004B25" w:rsidP="00004B25">
      <w:pPr>
        <w:spacing w:after="0" w:line="276" w:lineRule="auto"/>
        <w:rPr>
          <w:rFonts w:ascii="Arial" w:hAnsi="Arial" w:cs="Arial"/>
          <w:sz w:val="20"/>
          <w:szCs w:val="20"/>
        </w:rPr>
      </w:pPr>
    </w:p>
    <w:p w14:paraId="2E34CA69" w14:textId="77777777" w:rsidR="00004B25" w:rsidRPr="00004B25" w:rsidRDefault="00004B25" w:rsidP="00004B25">
      <w:pPr>
        <w:spacing w:after="0" w:line="276" w:lineRule="auto"/>
        <w:rPr>
          <w:rFonts w:ascii="Arial" w:hAnsi="Arial" w:cs="Arial"/>
          <w:sz w:val="20"/>
          <w:szCs w:val="20"/>
        </w:rPr>
      </w:pPr>
    </w:p>
    <w:p w14:paraId="1DD4C718" w14:textId="77777777" w:rsidR="00A118AB" w:rsidRPr="0027420C" w:rsidRDefault="00A118AB" w:rsidP="0027420C">
      <w:pPr>
        <w:spacing w:after="0" w:line="276" w:lineRule="auto"/>
        <w:rPr>
          <w:rFonts w:ascii="Arial" w:hAnsi="Arial" w:cs="Arial"/>
          <w:sz w:val="20"/>
          <w:szCs w:val="20"/>
        </w:rPr>
      </w:pPr>
    </w:p>
    <w:p w14:paraId="34B64DA4" w14:textId="233576EE" w:rsidR="00300FA3" w:rsidRPr="00484518" w:rsidRDefault="00300FA3" w:rsidP="00484518">
      <w:pPr>
        <w:spacing w:after="0" w:line="276" w:lineRule="auto"/>
        <w:rPr>
          <w:rFonts w:ascii="Arial" w:hAnsi="Arial" w:cs="Arial"/>
          <w:b/>
          <w:bCs/>
          <w:sz w:val="20"/>
          <w:szCs w:val="20"/>
        </w:rPr>
      </w:pPr>
    </w:p>
    <w:sectPr w:rsidR="00300FA3" w:rsidRPr="00484518" w:rsidSect="00102A8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54882"/>
    <w:multiLevelType w:val="hybridMultilevel"/>
    <w:tmpl w:val="0340F6DA"/>
    <w:lvl w:ilvl="0" w:tplc="C562E3B6">
      <w:start w:val="1"/>
      <w:numFmt w:val="decimal"/>
      <w:lvlText w:val="%1."/>
      <w:lvlJc w:val="left"/>
      <w:pPr>
        <w:ind w:left="360" w:hanging="360"/>
      </w:pPr>
      <w:rPr>
        <w:rFonts w:hint="default"/>
        <w:b/>
        <w:bCs/>
        <w:i w:val="0"/>
        <w:iCs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7EC014C"/>
    <w:multiLevelType w:val="hybridMultilevel"/>
    <w:tmpl w:val="F49EF74C"/>
    <w:lvl w:ilvl="0" w:tplc="8AD0B8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1383F"/>
    <w:multiLevelType w:val="hybridMultilevel"/>
    <w:tmpl w:val="BF20C35C"/>
    <w:lvl w:ilvl="0" w:tplc="AE44D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330DA"/>
    <w:multiLevelType w:val="hybridMultilevel"/>
    <w:tmpl w:val="AB1A9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6A51DD0"/>
    <w:multiLevelType w:val="hybridMultilevel"/>
    <w:tmpl w:val="B2EC919E"/>
    <w:lvl w:ilvl="0" w:tplc="54D838EC">
      <w:start w:val="1"/>
      <w:numFmt w:val="decimal"/>
      <w:lvlText w:val="%1."/>
      <w:lvlJc w:val="left"/>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C01726"/>
    <w:multiLevelType w:val="hybridMultilevel"/>
    <w:tmpl w:val="F5C0822E"/>
    <w:lvl w:ilvl="0" w:tplc="FE5C938C">
      <w:start w:val="1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59A5FA7"/>
    <w:multiLevelType w:val="hybridMultilevel"/>
    <w:tmpl w:val="E35CCE78"/>
    <w:lvl w:ilvl="0" w:tplc="BCA462A0">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5079736">
    <w:abstractNumId w:val="6"/>
  </w:num>
  <w:num w:numId="2" w16cid:durableId="107357925">
    <w:abstractNumId w:val="4"/>
  </w:num>
  <w:num w:numId="3" w16cid:durableId="1760952713">
    <w:abstractNumId w:val="1"/>
  </w:num>
  <w:num w:numId="4" w16cid:durableId="1926263150">
    <w:abstractNumId w:val="2"/>
  </w:num>
  <w:num w:numId="5" w16cid:durableId="1182741504">
    <w:abstractNumId w:val="3"/>
  </w:num>
  <w:num w:numId="6" w16cid:durableId="564725855">
    <w:abstractNumId w:val="0"/>
  </w:num>
  <w:num w:numId="7" w16cid:durableId="4659020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FA3"/>
    <w:rsid w:val="00004B25"/>
    <w:rsid w:val="00006FBA"/>
    <w:rsid w:val="000070B7"/>
    <w:rsid w:val="000162F8"/>
    <w:rsid w:val="00017D4B"/>
    <w:rsid w:val="0002072C"/>
    <w:rsid w:val="00021D94"/>
    <w:rsid w:val="0002729B"/>
    <w:rsid w:val="00031D91"/>
    <w:rsid w:val="000320E4"/>
    <w:rsid w:val="00040176"/>
    <w:rsid w:val="0004025C"/>
    <w:rsid w:val="0004165A"/>
    <w:rsid w:val="0004353D"/>
    <w:rsid w:val="00050147"/>
    <w:rsid w:val="00052BF5"/>
    <w:rsid w:val="00060B74"/>
    <w:rsid w:val="0007438E"/>
    <w:rsid w:val="000770D5"/>
    <w:rsid w:val="00084AFB"/>
    <w:rsid w:val="00084E77"/>
    <w:rsid w:val="00087083"/>
    <w:rsid w:val="0009559C"/>
    <w:rsid w:val="000A40D7"/>
    <w:rsid w:val="000A45FE"/>
    <w:rsid w:val="000B2048"/>
    <w:rsid w:val="000B478B"/>
    <w:rsid w:val="000B619A"/>
    <w:rsid w:val="000C35C5"/>
    <w:rsid w:val="000C3624"/>
    <w:rsid w:val="000C457B"/>
    <w:rsid w:val="000C4EA6"/>
    <w:rsid w:val="000D06BF"/>
    <w:rsid w:val="000D5424"/>
    <w:rsid w:val="000D6A43"/>
    <w:rsid w:val="000E6CB8"/>
    <w:rsid w:val="000E7284"/>
    <w:rsid w:val="00100C29"/>
    <w:rsid w:val="00102A8E"/>
    <w:rsid w:val="00103598"/>
    <w:rsid w:val="001066B6"/>
    <w:rsid w:val="001072BC"/>
    <w:rsid w:val="001239E9"/>
    <w:rsid w:val="001439DB"/>
    <w:rsid w:val="00150304"/>
    <w:rsid w:val="0016233F"/>
    <w:rsid w:val="001634C9"/>
    <w:rsid w:val="0017132B"/>
    <w:rsid w:val="0017510F"/>
    <w:rsid w:val="00186B31"/>
    <w:rsid w:val="00194E0F"/>
    <w:rsid w:val="001B4ECC"/>
    <w:rsid w:val="001B5481"/>
    <w:rsid w:val="001B7DA1"/>
    <w:rsid w:val="001C061A"/>
    <w:rsid w:val="001D10DB"/>
    <w:rsid w:val="001F7C2C"/>
    <w:rsid w:val="0020076A"/>
    <w:rsid w:val="00205BD4"/>
    <w:rsid w:val="00215AC0"/>
    <w:rsid w:val="00230C5C"/>
    <w:rsid w:val="00235701"/>
    <w:rsid w:val="0024113B"/>
    <w:rsid w:val="0024784F"/>
    <w:rsid w:val="00251F8D"/>
    <w:rsid w:val="0027420C"/>
    <w:rsid w:val="0028161C"/>
    <w:rsid w:val="0028330A"/>
    <w:rsid w:val="002861DD"/>
    <w:rsid w:val="002863D6"/>
    <w:rsid w:val="002909E5"/>
    <w:rsid w:val="00292F5D"/>
    <w:rsid w:val="00295BDE"/>
    <w:rsid w:val="002A29A1"/>
    <w:rsid w:val="002B5E00"/>
    <w:rsid w:val="002D605A"/>
    <w:rsid w:val="002E0B1B"/>
    <w:rsid w:val="002E1D91"/>
    <w:rsid w:val="002F28F2"/>
    <w:rsid w:val="00300FA3"/>
    <w:rsid w:val="0031452C"/>
    <w:rsid w:val="00314AA4"/>
    <w:rsid w:val="00315F81"/>
    <w:rsid w:val="00316806"/>
    <w:rsid w:val="00316846"/>
    <w:rsid w:val="00326C1E"/>
    <w:rsid w:val="00334B3D"/>
    <w:rsid w:val="00340EF8"/>
    <w:rsid w:val="003462B2"/>
    <w:rsid w:val="00356F7A"/>
    <w:rsid w:val="0035777A"/>
    <w:rsid w:val="0036417F"/>
    <w:rsid w:val="00376D90"/>
    <w:rsid w:val="0038404A"/>
    <w:rsid w:val="00391223"/>
    <w:rsid w:val="003A054B"/>
    <w:rsid w:val="003A4F4C"/>
    <w:rsid w:val="003B2C08"/>
    <w:rsid w:val="003C1FB6"/>
    <w:rsid w:val="003C652C"/>
    <w:rsid w:val="003E1139"/>
    <w:rsid w:val="003F362B"/>
    <w:rsid w:val="003F7C75"/>
    <w:rsid w:val="004011E7"/>
    <w:rsid w:val="00403D7A"/>
    <w:rsid w:val="0042356A"/>
    <w:rsid w:val="00437C8A"/>
    <w:rsid w:val="00451ECE"/>
    <w:rsid w:val="00452ACE"/>
    <w:rsid w:val="00465F63"/>
    <w:rsid w:val="00467477"/>
    <w:rsid w:val="0047128A"/>
    <w:rsid w:val="004738CC"/>
    <w:rsid w:val="00476C88"/>
    <w:rsid w:val="004771ED"/>
    <w:rsid w:val="00477FA4"/>
    <w:rsid w:val="00484518"/>
    <w:rsid w:val="00491A2F"/>
    <w:rsid w:val="00497EC4"/>
    <w:rsid w:val="004A6C64"/>
    <w:rsid w:val="004A79E9"/>
    <w:rsid w:val="004B2E35"/>
    <w:rsid w:val="004B3B32"/>
    <w:rsid w:val="004C0434"/>
    <w:rsid w:val="004C092A"/>
    <w:rsid w:val="004C16F4"/>
    <w:rsid w:val="004C1EDB"/>
    <w:rsid w:val="004D0210"/>
    <w:rsid w:val="004D4FE1"/>
    <w:rsid w:val="004E0BA3"/>
    <w:rsid w:val="004E6F62"/>
    <w:rsid w:val="004E77D0"/>
    <w:rsid w:val="004F0229"/>
    <w:rsid w:val="004F3C00"/>
    <w:rsid w:val="00504883"/>
    <w:rsid w:val="005155B9"/>
    <w:rsid w:val="00526783"/>
    <w:rsid w:val="00531D48"/>
    <w:rsid w:val="0053501D"/>
    <w:rsid w:val="005422C7"/>
    <w:rsid w:val="00545B02"/>
    <w:rsid w:val="00545B5F"/>
    <w:rsid w:val="005546AE"/>
    <w:rsid w:val="00556460"/>
    <w:rsid w:val="005611BA"/>
    <w:rsid w:val="00574F61"/>
    <w:rsid w:val="0059280E"/>
    <w:rsid w:val="00593F67"/>
    <w:rsid w:val="00597A9E"/>
    <w:rsid w:val="005A117E"/>
    <w:rsid w:val="005A61CB"/>
    <w:rsid w:val="005A6533"/>
    <w:rsid w:val="005B04B2"/>
    <w:rsid w:val="005B56BB"/>
    <w:rsid w:val="005C2CD8"/>
    <w:rsid w:val="005D1BE9"/>
    <w:rsid w:val="005E358F"/>
    <w:rsid w:val="005E5D47"/>
    <w:rsid w:val="005F4EC4"/>
    <w:rsid w:val="005F5D49"/>
    <w:rsid w:val="005F5E0E"/>
    <w:rsid w:val="006047C3"/>
    <w:rsid w:val="00607970"/>
    <w:rsid w:val="00617DEE"/>
    <w:rsid w:val="0062032D"/>
    <w:rsid w:val="0062066D"/>
    <w:rsid w:val="00631585"/>
    <w:rsid w:val="00633949"/>
    <w:rsid w:val="00634342"/>
    <w:rsid w:val="00634FB4"/>
    <w:rsid w:val="00635180"/>
    <w:rsid w:val="00636B00"/>
    <w:rsid w:val="00656D3F"/>
    <w:rsid w:val="00662611"/>
    <w:rsid w:val="00665BF7"/>
    <w:rsid w:val="00667DCF"/>
    <w:rsid w:val="00671F44"/>
    <w:rsid w:val="006762DD"/>
    <w:rsid w:val="00682B0D"/>
    <w:rsid w:val="006837BF"/>
    <w:rsid w:val="00692B95"/>
    <w:rsid w:val="006A0FA3"/>
    <w:rsid w:val="006A2328"/>
    <w:rsid w:val="006A2454"/>
    <w:rsid w:val="006B0028"/>
    <w:rsid w:val="006C6E26"/>
    <w:rsid w:val="006D281F"/>
    <w:rsid w:val="006E3A73"/>
    <w:rsid w:val="006E5ABE"/>
    <w:rsid w:val="006F181E"/>
    <w:rsid w:val="006F48DF"/>
    <w:rsid w:val="0070003E"/>
    <w:rsid w:val="007014FC"/>
    <w:rsid w:val="00705D4E"/>
    <w:rsid w:val="00712793"/>
    <w:rsid w:val="007136C8"/>
    <w:rsid w:val="00741F4C"/>
    <w:rsid w:val="00743A25"/>
    <w:rsid w:val="00743FCF"/>
    <w:rsid w:val="00763351"/>
    <w:rsid w:val="007749E1"/>
    <w:rsid w:val="007918E3"/>
    <w:rsid w:val="007A16F6"/>
    <w:rsid w:val="007B0914"/>
    <w:rsid w:val="007B66C9"/>
    <w:rsid w:val="007C01B6"/>
    <w:rsid w:val="007C0DC6"/>
    <w:rsid w:val="007D2B32"/>
    <w:rsid w:val="007E15A2"/>
    <w:rsid w:val="007E4A51"/>
    <w:rsid w:val="007F2E6C"/>
    <w:rsid w:val="008012D3"/>
    <w:rsid w:val="00801E94"/>
    <w:rsid w:val="00817F68"/>
    <w:rsid w:val="00824E88"/>
    <w:rsid w:val="00825BC1"/>
    <w:rsid w:val="00825CBD"/>
    <w:rsid w:val="00835DF4"/>
    <w:rsid w:val="00835E24"/>
    <w:rsid w:val="0084526D"/>
    <w:rsid w:val="00846B08"/>
    <w:rsid w:val="00847813"/>
    <w:rsid w:val="00851F89"/>
    <w:rsid w:val="00877A33"/>
    <w:rsid w:val="00880048"/>
    <w:rsid w:val="00896D63"/>
    <w:rsid w:val="00896E5B"/>
    <w:rsid w:val="008A2F1A"/>
    <w:rsid w:val="008B3FFE"/>
    <w:rsid w:val="008C4934"/>
    <w:rsid w:val="008C5C8B"/>
    <w:rsid w:val="008D06E7"/>
    <w:rsid w:val="008D5994"/>
    <w:rsid w:val="008D7E30"/>
    <w:rsid w:val="008E4658"/>
    <w:rsid w:val="008E4BEE"/>
    <w:rsid w:val="008F30E0"/>
    <w:rsid w:val="008F58CF"/>
    <w:rsid w:val="008F5BDA"/>
    <w:rsid w:val="009110DC"/>
    <w:rsid w:val="009210B9"/>
    <w:rsid w:val="00926B78"/>
    <w:rsid w:val="00927F1C"/>
    <w:rsid w:val="00931760"/>
    <w:rsid w:val="009367FA"/>
    <w:rsid w:val="009403E7"/>
    <w:rsid w:val="00940C91"/>
    <w:rsid w:val="00944C62"/>
    <w:rsid w:val="00950953"/>
    <w:rsid w:val="009518E4"/>
    <w:rsid w:val="009575C6"/>
    <w:rsid w:val="00967EBF"/>
    <w:rsid w:val="00974D7E"/>
    <w:rsid w:val="0097638C"/>
    <w:rsid w:val="00990C6D"/>
    <w:rsid w:val="009A5EEA"/>
    <w:rsid w:val="009B5E9B"/>
    <w:rsid w:val="009C6E50"/>
    <w:rsid w:val="009E4B07"/>
    <w:rsid w:val="009E6FD1"/>
    <w:rsid w:val="00A0683B"/>
    <w:rsid w:val="00A1044A"/>
    <w:rsid w:val="00A118AB"/>
    <w:rsid w:val="00A12785"/>
    <w:rsid w:val="00A27058"/>
    <w:rsid w:val="00A31DB0"/>
    <w:rsid w:val="00A34AC3"/>
    <w:rsid w:val="00A42DC8"/>
    <w:rsid w:val="00A45679"/>
    <w:rsid w:val="00A5147D"/>
    <w:rsid w:val="00A51784"/>
    <w:rsid w:val="00A612C3"/>
    <w:rsid w:val="00A63908"/>
    <w:rsid w:val="00A657D2"/>
    <w:rsid w:val="00A72283"/>
    <w:rsid w:val="00A74ABD"/>
    <w:rsid w:val="00A750DD"/>
    <w:rsid w:val="00A7768E"/>
    <w:rsid w:val="00A80620"/>
    <w:rsid w:val="00A835B5"/>
    <w:rsid w:val="00A8401A"/>
    <w:rsid w:val="00A85802"/>
    <w:rsid w:val="00A94985"/>
    <w:rsid w:val="00A95ADC"/>
    <w:rsid w:val="00AA1140"/>
    <w:rsid w:val="00AA1962"/>
    <w:rsid w:val="00AB79AA"/>
    <w:rsid w:val="00AC3547"/>
    <w:rsid w:val="00AD2B5F"/>
    <w:rsid w:val="00AD4AF3"/>
    <w:rsid w:val="00AD60A6"/>
    <w:rsid w:val="00AE4558"/>
    <w:rsid w:val="00AF1E43"/>
    <w:rsid w:val="00AF7933"/>
    <w:rsid w:val="00B01C4B"/>
    <w:rsid w:val="00B05D66"/>
    <w:rsid w:val="00B1006A"/>
    <w:rsid w:val="00B13730"/>
    <w:rsid w:val="00B15C48"/>
    <w:rsid w:val="00B212E2"/>
    <w:rsid w:val="00B408AB"/>
    <w:rsid w:val="00B52017"/>
    <w:rsid w:val="00B626EF"/>
    <w:rsid w:val="00B6365F"/>
    <w:rsid w:val="00B63ECB"/>
    <w:rsid w:val="00B661A2"/>
    <w:rsid w:val="00B66B72"/>
    <w:rsid w:val="00B75EA5"/>
    <w:rsid w:val="00B94559"/>
    <w:rsid w:val="00B94E54"/>
    <w:rsid w:val="00BA0B8C"/>
    <w:rsid w:val="00BA4EE3"/>
    <w:rsid w:val="00BA5205"/>
    <w:rsid w:val="00BC7926"/>
    <w:rsid w:val="00BE1AD9"/>
    <w:rsid w:val="00BF7EC4"/>
    <w:rsid w:val="00C033CB"/>
    <w:rsid w:val="00C14706"/>
    <w:rsid w:val="00C241E6"/>
    <w:rsid w:val="00C242BC"/>
    <w:rsid w:val="00C33F46"/>
    <w:rsid w:val="00C47A7C"/>
    <w:rsid w:val="00C513F0"/>
    <w:rsid w:val="00C52B5B"/>
    <w:rsid w:val="00C640CB"/>
    <w:rsid w:val="00C75A63"/>
    <w:rsid w:val="00C81EA6"/>
    <w:rsid w:val="00C82704"/>
    <w:rsid w:val="00C82D08"/>
    <w:rsid w:val="00C82D48"/>
    <w:rsid w:val="00C8332B"/>
    <w:rsid w:val="00C92685"/>
    <w:rsid w:val="00C9580B"/>
    <w:rsid w:val="00CA5E72"/>
    <w:rsid w:val="00CA7688"/>
    <w:rsid w:val="00CB2B5F"/>
    <w:rsid w:val="00CB760F"/>
    <w:rsid w:val="00CC0D0B"/>
    <w:rsid w:val="00CC68A5"/>
    <w:rsid w:val="00CD35B8"/>
    <w:rsid w:val="00CD3D59"/>
    <w:rsid w:val="00CE7C5E"/>
    <w:rsid w:val="00CF4B03"/>
    <w:rsid w:val="00CF51B5"/>
    <w:rsid w:val="00D061F0"/>
    <w:rsid w:val="00D154BC"/>
    <w:rsid w:val="00D22A08"/>
    <w:rsid w:val="00D30A1A"/>
    <w:rsid w:val="00D52E01"/>
    <w:rsid w:val="00D71648"/>
    <w:rsid w:val="00D716C0"/>
    <w:rsid w:val="00D800F7"/>
    <w:rsid w:val="00DA095D"/>
    <w:rsid w:val="00DA4261"/>
    <w:rsid w:val="00DA6166"/>
    <w:rsid w:val="00DA61F6"/>
    <w:rsid w:val="00DC3D7F"/>
    <w:rsid w:val="00DD22E6"/>
    <w:rsid w:val="00DE3FE3"/>
    <w:rsid w:val="00DF52A9"/>
    <w:rsid w:val="00E00274"/>
    <w:rsid w:val="00E1655A"/>
    <w:rsid w:val="00E21F18"/>
    <w:rsid w:val="00E22664"/>
    <w:rsid w:val="00E22D6B"/>
    <w:rsid w:val="00E3005B"/>
    <w:rsid w:val="00E343D1"/>
    <w:rsid w:val="00E35BE1"/>
    <w:rsid w:val="00E35D36"/>
    <w:rsid w:val="00E45ADF"/>
    <w:rsid w:val="00E51CD9"/>
    <w:rsid w:val="00E66006"/>
    <w:rsid w:val="00E66725"/>
    <w:rsid w:val="00E76DA2"/>
    <w:rsid w:val="00EA5740"/>
    <w:rsid w:val="00EC4538"/>
    <w:rsid w:val="00ED0B64"/>
    <w:rsid w:val="00EE3084"/>
    <w:rsid w:val="00EE7B69"/>
    <w:rsid w:val="00EF23C8"/>
    <w:rsid w:val="00EF3609"/>
    <w:rsid w:val="00EF6261"/>
    <w:rsid w:val="00F022FA"/>
    <w:rsid w:val="00F13D58"/>
    <w:rsid w:val="00F1501E"/>
    <w:rsid w:val="00F15DF4"/>
    <w:rsid w:val="00F1708A"/>
    <w:rsid w:val="00F203D5"/>
    <w:rsid w:val="00F212BA"/>
    <w:rsid w:val="00F237CD"/>
    <w:rsid w:val="00F31DAD"/>
    <w:rsid w:val="00F52C40"/>
    <w:rsid w:val="00F54B7B"/>
    <w:rsid w:val="00F611D0"/>
    <w:rsid w:val="00F71699"/>
    <w:rsid w:val="00F7169E"/>
    <w:rsid w:val="00F73B80"/>
    <w:rsid w:val="00F905D6"/>
    <w:rsid w:val="00F93806"/>
    <w:rsid w:val="00FA33AB"/>
    <w:rsid w:val="00FA484D"/>
    <w:rsid w:val="00FB20CD"/>
    <w:rsid w:val="00FC113A"/>
    <w:rsid w:val="00FC127C"/>
    <w:rsid w:val="00FC3BAA"/>
    <w:rsid w:val="00FD091C"/>
    <w:rsid w:val="00FD23D4"/>
    <w:rsid w:val="00FD6818"/>
    <w:rsid w:val="00FD7AFC"/>
    <w:rsid w:val="00FE0859"/>
    <w:rsid w:val="00FE1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8529"/>
  <w15:chartTrackingRefBased/>
  <w15:docId w15:val="{13C0D703-B39E-4445-8C68-0CAEA20D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5BC1"/>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FA3"/>
    <w:pPr>
      <w:ind w:left="720"/>
      <w:contextualSpacing/>
    </w:pPr>
  </w:style>
  <w:style w:type="character" w:customStyle="1" w:styleId="Heading1Char">
    <w:name w:val="Heading 1 Char"/>
    <w:basedOn w:val="DefaultParagraphFont"/>
    <w:link w:val="Heading1"/>
    <w:uiPriority w:val="9"/>
    <w:rsid w:val="00825BC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Hoskey</dc:creator>
  <cp:keywords/>
  <dc:description/>
  <cp:lastModifiedBy>Jill Apfel</cp:lastModifiedBy>
  <cp:revision>29</cp:revision>
  <cp:lastPrinted>2023-09-01T17:38:00Z</cp:lastPrinted>
  <dcterms:created xsi:type="dcterms:W3CDTF">2023-08-22T14:01:00Z</dcterms:created>
  <dcterms:modified xsi:type="dcterms:W3CDTF">2023-09-01T17:40:00Z</dcterms:modified>
</cp:coreProperties>
</file>